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C0" w:rsidRPr="00B034DB" w:rsidRDefault="000C6421" w:rsidP="000C642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034DB">
        <w:rPr>
          <w:rFonts w:ascii="方正小标宋简体" w:eastAsia="方正小标宋简体" w:hint="eastAsia"/>
          <w:sz w:val="44"/>
          <w:szCs w:val="44"/>
        </w:rPr>
        <w:t>深圳市民族宗教事务局随机抽查事项清单</w:t>
      </w:r>
    </w:p>
    <w:p w:rsidR="00CE0AC0" w:rsidRPr="00BC2A4D" w:rsidRDefault="00CE0AC0">
      <w:pPr>
        <w:rPr>
          <w:rFonts w:ascii="方正小标宋简体" w:eastAsia="方正小标宋简体" w:hint="eastAsia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CE0AC0" w:rsidTr="00CE0AC0">
        <w:tc>
          <w:tcPr>
            <w:tcW w:w="1417" w:type="dxa"/>
          </w:tcPr>
          <w:p w:rsidR="00CE0AC0" w:rsidRDefault="000C6421">
            <w:r>
              <w:rPr>
                <w:rFonts w:hint="eastAsia"/>
              </w:rPr>
              <w:t>编号</w:t>
            </w:r>
          </w:p>
        </w:tc>
        <w:tc>
          <w:tcPr>
            <w:tcW w:w="1417" w:type="dxa"/>
          </w:tcPr>
          <w:p w:rsidR="00CE0AC0" w:rsidRDefault="000C6421">
            <w:r>
              <w:rPr>
                <w:rFonts w:hint="eastAsia"/>
              </w:rPr>
              <w:t>抽查事项名称</w:t>
            </w:r>
          </w:p>
        </w:tc>
        <w:tc>
          <w:tcPr>
            <w:tcW w:w="1417" w:type="dxa"/>
          </w:tcPr>
          <w:p w:rsidR="00CE0AC0" w:rsidRDefault="000C6421">
            <w:r>
              <w:rPr>
                <w:rFonts w:hint="eastAsia"/>
              </w:rPr>
              <w:t>抽查依据</w:t>
            </w:r>
          </w:p>
        </w:tc>
        <w:tc>
          <w:tcPr>
            <w:tcW w:w="1417" w:type="dxa"/>
          </w:tcPr>
          <w:p w:rsidR="00CE0AC0" w:rsidRDefault="000C6421">
            <w:r>
              <w:rPr>
                <w:rFonts w:hint="eastAsia"/>
              </w:rPr>
              <w:t>抽查主体</w:t>
            </w:r>
          </w:p>
        </w:tc>
        <w:tc>
          <w:tcPr>
            <w:tcW w:w="1417" w:type="dxa"/>
          </w:tcPr>
          <w:p w:rsidR="00CE0AC0" w:rsidRDefault="000C6421">
            <w:r>
              <w:rPr>
                <w:rFonts w:hint="eastAsia"/>
              </w:rPr>
              <w:t>抽查对象</w:t>
            </w:r>
          </w:p>
        </w:tc>
        <w:tc>
          <w:tcPr>
            <w:tcW w:w="1417" w:type="dxa"/>
          </w:tcPr>
          <w:p w:rsidR="00CE0AC0" w:rsidRDefault="000C6421">
            <w:r>
              <w:rPr>
                <w:rFonts w:hint="eastAsia"/>
              </w:rPr>
              <w:t>抽查比例</w:t>
            </w:r>
          </w:p>
        </w:tc>
        <w:tc>
          <w:tcPr>
            <w:tcW w:w="1418" w:type="dxa"/>
          </w:tcPr>
          <w:p w:rsidR="00CE0AC0" w:rsidRDefault="000C6421">
            <w:r>
              <w:rPr>
                <w:rFonts w:hint="eastAsia"/>
              </w:rPr>
              <w:t>抽查频次</w:t>
            </w:r>
          </w:p>
        </w:tc>
        <w:tc>
          <w:tcPr>
            <w:tcW w:w="1418" w:type="dxa"/>
          </w:tcPr>
          <w:p w:rsidR="00CE0AC0" w:rsidRDefault="000C6421">
            <w:r>
              <w:rPr>
                <w:rFonts w:hint="eastAsia"/>
              </w:rPr>
              <w:t>抽查方式</w:t>
            </w:r>
          </w:p>
        </w:tc>
        <w:tc>
          <w:tcPr>
            <w:tcW w:w="1418" w:type="dxa"/>
          </w:tcPr>
          <w:p w:rsidR="00CE0AC0" w:rsidRDefault="000C6421">
            <w:r>
              <w:rPr>
                <w:rFonts w:hint="eastAsia"/>
              </w:rPr>
              <w:t>抽查内容</w:t>
            </w:r>
          </w:p>
        </w:tc>
        <w:tc>
          <w:tcPr>
            <w:tcW w:w="1418" w:type="dxa"/>
          </w:tcPr>
          <w:p w:rsidR="00CE0AC0" w:rsidRDefault="000C6421">
            <w:r>
              <w:rPr>
                <w:rFonts w:hint="eastAsia"/>
              </w:rPr>
              <w:t>备注</w:t>
            </w:r>
          </w:p>
        </w:tc>
      </w:tr>
      <w:tr w:rsidR="00CE0AC0" w:rsidTr="00CE0AC0">
        <w:tc>
          <w:tcPr>
            <w:tcW w:w="1417" w:type="dxa"/>
          </w:tcPr>
          <w:p w:rsidR="00CE0AC0" w:rsidRDefault="000C6421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CE0AC0" w:rsidRDefault="000C6421">
            <w:r>
              <w:rPr>
                <w:rFonts w:hint="eastAsia"/>
              </w:rPr>
              <w:t>对宗教活动场所的行政检查</w:t>
            </w:r>
          </w:p>
        </w:tc>
        <w:tc>
          <w:tcPr>
            <w:tcW w:w="1417" w:type="dxa"/>
          </w:tcPr>
          <w:p w:rsidR="00CE0AC0" w:rsidRPr="000C6421" w:rsidRDefault="000C6421">
            <w:r>
              <w:rPr>
                <w:rFonts w:hint="eastAsia"/>
              </w:rPr>
              <w:t>《宗教事务条例》</w:t>
            </w:r>
          </w:p>
        </w:tc>
        <w:tc>
          <w:tcPr>
            <w:tcW w:w="1417" w:type="dxa"/>
          </w:tcPr>
          <w:p w:rsidR="00CE0AC0" w:rsidRDefault="000C6421">
            <w:r>
              <w:rPr>
                <w:rFonts w:hint="eastAsia"/>
              </w:rPr>
              <w:t>深圳市民族宗教事务局</w:t>
            </w:r>
          </w:p>
        </w:tc>
        <w:tc>
          <w:tcPr>
            <w:tcW w:w="1417" w:type="dxa"/>
          </w:tcPr>
          <w:p w:rsidR="00CE0AC0" w:rsidRPr="000C6421" w:rsidRDefault="000C6421">
            <w:r>
              <w:rPr>
                <w:rFonts w:hint="eastAsia"/>
              </w:rPr>
              <w:t>宗教活动场所</w:t>
            </w:r>
          </w:p>
        </w:tc>
        <w:tc>
          <w:tcPr>
            <w:tcW w:w="1417" w:type="dxa"/>
          </w:tcPr>
          <w:p w:rsidR="00CE0AC0" w:rsidRDefault="00067B8C">
            <w:r>
              <w:rPr>
                <w:rFonts w:hint="eastAsia"/>
              </w:rPr>
              <w:t>10%</w:t>
            </w:r>
          </w:p>
        </w:tc>
        <w:tc>
          <w:tcPr>
            <w:tcW w:w="1418" w:type="dxa"/>
          </w:tcPr>
          <w:p w:rsidR="00CE0AC0" w:rsidRDefault="000C642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418" w:type="dxa"/>
          </w:tcPr>
          <w:p w:rsidR="00CE0AC0" w:rsidRDefault="000C6421">
            <w:r>
              <w:rPr>
                <w:rFonts w:hint="eastAsia"/>
              </w:rPr>
              <w:t>实地检查，书面检查</w:t>
            </w:r>
          </w:p>
        </w:tc>
        <w:tc>
          <w:tcPr>
            <w:tcW w:w="1418" w:type="dxa"/>
          </w:tcPr>
          <w:p w:rsidR="00CE0AC0" w:rsidRDefault="000C6421">
            <w:r>
              <w:rPr>
                <w:rFonts w:hint="eastAsia"/>
              </w:rPr>
              <w:t>对宗教活动场所遵守法律、法规、规章情况，建立和执行场所管理制度情况，登记项目变更情况，以及宗教活动和涉外活动情况进行检查。</w:t>
            </w:r>
          </w:p>
        </w:tc>
        <w:tc>
          <w:tcPr>
            <w:tcW w:w="1418" w:type="dxa"/>
          </w:tcPr>
          <w:p w:rsidR="00CE0AC0" w:rsidRDefault="00CE0AC0"/>
        </w:tc>
      </w:tr>
    </w:tbl>
    <w:p w:rsidR="006D628E" w:rsidRDefault="006D628E"/>
    <w:sectPr w:rsidR="006D628E" w:rsidSect="00CE0A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AD" w:rsidRDefault="003767AD" w:rsidP="00CE0AC0">
      <w:r>
        <w:separator/>
      </w:r>
    </w:p>
  </w:endnote>
  <w:endnote w:type="continuationSeparator" w:id="0">
    <w:p w:rsidR="003767AD" w:rsidRDefault="003767AD" w:rsidP="00CE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AD" w:rsidRDefault="003767AD" w:rsidP="00CE0AC0">
      <w:r>
        <w:separator/>
      </w:r>
    </w:p>
  </w:footnote>
  <w:footnote w:type="continuationSeparator" w:id="0">
    <w:p w:rsidR="003767AD" w:rsidRDefault="003767AD" w:rsidP="00CE0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AC0"/>
    <w:rsid w:val="00067B8C"/>
    <w:rsid w:val="000C6421"/>
    <w:rsid w:val="003767AD"/>
    <w:rsid w:val="006D628E"/>
    <w:rsid w:val="00B034DB"/>
    <w:rsid w:val="00BC2A4D"/>
    <w:rsid w:val="00CE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0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0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0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AC0"/>
    <w:rPr>
      <w:sz w:val="18"/>
      <w:szCs w:val="18"/>
    </w:rPr>
  </w:style>
  <w:style w:type="table" w:styleId="a5">
    <w:name w:val="Table Grid"/>
    <w:basedOn w:val="a1"/>
    <w:uiPriority w:val="59"/>
    <w:rsid w:val="00CE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tzb</dc:creator>
  <cp:keywords/>
  <dc:description/>
  <cp:lastModifiedBy>tzb</cp:lastModifiedBy>
  <cp:revision>4</cp:revision>
  <dcterms:created xsi:type="dcterms:W3CDTF">2020-10-26T03:35:00Z</dcterms:created>
  <dcterms:modified xsi:type="dcterms:W3CDTF">2020-10-26T06:51:00Z</dcterms:modified>
</cp:coreProperties>
</file>